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83" w:rsidRPr="00425A83" w:rsidRDefault="00425A83" w:rsidP="00425A83">
      <w:pPr>
        <w:ind w:firstLineChars="3250" w:firstLine="6825"/>
        <w:rPr>
          <w:rFonts w:ascii="ＭＳ Ｐゴシック" w:eastAsia="ＭＳ Ｐゴシック" w:hAnsi="ＭＳ Ｐゴシック"/>
        </w:rPr>
      </w:pPr>
      <w:r>
        <w:rPr>
          <w:rFonts w:ascii="ＭＳ Ｐゴシック" w:eastAsia="ＭＳ Ｐゴシック" w:hAnsi="ＭＳ Ｐゴシック" w:hint="eastAsia"/>
        </w:rPr>
        <w:t>2020</w:t>
      </w:r>
      <w:r w:rsidRPr="00425A83">
        <w:rPr>
          <w:rFonts w:ascii="ＭＳ Ｐゴシック" w:eastAsia="ＭＳ Ｐゴシック" w:hAnsi="ＭＳ Ｐゴシック"/>
        </w:rPr>
        <w:t>年</w:t>
      </w:r>
      <w:r>
        <w:rPr>
          <w:rFonts w:ascii="ＭＳ Ｐゴシック" w:eastAsia="ＭＳ Ｐゴシック" w:hAnsi="ＭＳ Ｐゴシック" w:hint="eastAsia"/>
        </w:rPr>
        <w:t>7</w:t>
      </w:r>
      <w:r w:rsidRPr="00425A83">
        <w:rPr>
          <w:rFonts w:ascii="ＭＳ Ｐゴシック" w:eastAsia="ＭＳ Ｐゴシック" w:hAnsi="ＭＳ Ｐゴシック"/>
        </w:rPr>
        <w:t>月</w:t>
      </w:r>
      <w:r>
        <w:rPr>
          <w:rFonts w:ascii="ＭＳ Ｐゴシック" w:eastAsia="ＭＳ Ｐゴシック" w:hAnsi="ＭＳ Ｐゴシック" w:hint="eastAsia"/>
        </w:rPr>
        <w:t>1</w:t>
      </w:r>
      <w:r w:rsidRPr="00425A83">
        <w:rPr>
          <w:rFonts w:ascii="ＭＳ Ｐゴシック" w:eastAsia="ＭＳ Ｐゴシック" w:hAnsi="ＭＳ Ｐゴシック"/>
        </w:rPr>
        <w:t>日</w:t>
      </w:r>
    </w:p>
    <w:p w:rsidR="00425A83" w:rsidRPr="00425A83" w:rsidRDefault="00425A83" w:rsidP="00425A83">
      <w:pPr>
        <w:ind w:firstLineChars="2900" w:firstLine="6090"/>
        <w:rPr>
          <w:rFonts w:ascii="ＭＳ Ｐゴシック" w:eastAsia="ＭＳ Ｐゴシック" w:hAnsi="ＭＳ Ｐゴシック"/>
        </w:rPr>
      </w:pPr>
      <w:r w:rsidRPr="00425A83">
        <w:rPr>
          <w:rFonts w:ascii="ＭＳ Ｐゴシック" w:eastAsia="ＭＳ Ｐゴシック" w:hAnsi="ＭＳ Ｐゴシック" w:hint="eastAsia"/>
        </w:rPr>
        <w:t>朝日放送テレビ株式会社</w:t>
      </w:r>
    </w:p>
    <w:p w:rsidR="00E50434" w:rsidRDefault="00E50434" w:rsidP="00E50434">
      <w:pPr>
        <w:rPr>
          <w:rFonts w:ascii="ＭＳ Ｐゴシック" w:eastAsia="ＭＳ Ｐゴシック" w:hAnsi="ＭＳ Ｐゴシック"/>
        </w:rPr>
      </w:pPr>
    </w:p>
    <w:p w:rsidR="00425A83" w:rsidRPr="004F58F6" w:rsidRDefault="00E50434" w:rsidP="00E50434">
      <w:pPr>
        <w:rPr>
          <w:rFonts w:ascii="ＭＳ Ｐゴシック" w:eastAsia="ＭＳ Ｐゴシック" w:hAnsi="ＭＳ Ｐゴシック"/>
          <w:color w:val="FF0000"/>
          <w:sz w:val="36"/>
          <w:szCs w:val="36"/>
        </w:rPr>
      </w:pPr>
      <w:r>
        <w:rPr>
          <w:noProof/>
        </w:rPr>
        <w:drawing>
          <wp:inline distT="0" distB="0" distL="0" distR="0" wp14:anchorId="7092D14D" wp14:editId="4D941087">
            <wp:extent cx="1363579" cy="485775"/>
            <wp:effectExtent l="0" t="0" r="8255"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3579"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rPr>
        <w:drawing>
          <wp:inline distT="0" distB="0" distL="0" distR="0" wp14:anchorId="532332F6" wp14:editId="0866F810">
            <wp:extent cx="3695700" cy="438150"/>
            <wp:effectExtent l="0" t="0" r="0" b="0"/>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438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425A83" w:rsidRPr="00425A83" w:rsidRDefault="00425A83" w:rsidP="00987CB7">
      <w:pPr>
        <w:ind w:firstLineChars="1100" w:firstLine="3080"/>
        <w:rPr>
          <w:rFonts w:ascii="ＭＳ Ｐゴシック" w:eastAsia="ＭＳ Ｐゴシック" w:hAnsi="ＭＳ Ｐゴシック"/>
          <w:sz w:val="28"/>
          <w:szCs w:val="28"/>
        </w:rPr>
      </w:pPr>
      <w:r w:rsidRPr="00425A83">
        <w:rPr>
          <w:rFonts w:ascii="ＭＳ Ｐゴシック" w:eastAsia="ＭＳ Ｐゴシック" w:hAnsi="ＭＳ Ｐゴシック" w:hint="eastAsia"/>
          <w:sz w:val="28"/>
          <w:szCs w:val="28"/>
        </w:rPr>
        <w:t>セールス予定表</w:t>
      </w:r>
    </w:p>
    <w:p w:rsidR="00425A83" w:rsidRPr="00425A83" w:rsidRDefault="00425A83" w:rsidP="00425A83">
      <w:pPr>
        <w:ind w:firstLineChars="1800" w:firstLine="3780"/>
        <w:rPr>
          <w:rFonts w:ascii="ＭＳ Ｐゴシック" w:eastAsia="ＭＳ Ｐゴシック" w:hAnsi="ＭＳ Ｐゴシック"/>
        </w:rPr>
      </w:pPr>
    </w:p>
    <w:p w:rsidR="00425A83" w:rsidRPr="00425A83" w:rsidRDefault="00425A83" w:rsidP="00425A83">
      <w:pPr>
        <w:ind w:firstLineChars="50" w:firstLine="105"/>
        <w:rPr>
          <w:rFonts w:ascii="ＭＳ Ｐゴシック" w:eastAsia="ＭＳ Ｐゴシック" w:hAnsi="ＭＳ Ｐゴシック"/>
        </w:rPr>
      </w:pPr>
      <w:r>
        <w:rPr>
          <w:rFonts w:ascii="ＭＳ Ｐゴシック" w:eastAsia="ＭＳ Ｐゴシック" w:hAnsi="ＭＳ Ｐゴシック"/>
        </w:rPr>
        <w:t>202</w:t>
      </w:r>
      <w:r>
        <w:rPr>
          <w:rFonts w:ascii="ＭＳ Ｐゴシック" w:eastAsia="ＭＳ Ｐゴシック" w:hAnsi="ＭＳ Ｐゴシック" w:hint="eastAsia"/>
        </w:rPr>
        <w:t>0</w:t>
      </w:r>
      <w:r>
        <w:rPr>
          <w:rFonts w:ascii="ＭＳ Ｐゴシック" w:eastAsia="ＭＳ Ｐゴシック" w:hAnsi="ＭＳ Ｐゴシック"/>
        </w:rPr>
        <w:t>年</w:t>
      </w:r>
      <w:r w:rsidRPr="00425A83">
        <w:rPr>
          <w:rFonts w:ascii="ＭＳ Ｐゴシック" w:eastAsia="ＭＳ Ｐゴシック" w:hAnsi="ＭＳ Ｐゴシック"/>
        </w:rPr>
        <w:t>のＳｍａｒｔ Ａｄ Ｓａｌｅｓのスケジュールは以下を予定しております。</w:t>
      </w:r>
    </w:p>
    <w:p w:rsidR="00425A83" w:rsidRPr="00425A83" w:rsidRDefault="00425A83" w:rsidP="00425A83">
      <w:pPr>
        <w:rPr>
          <w:rFonts w:ascii="ＭＳ Ｐゴシック" w:eastAsia="ＭＳ Ｐゴシック" w:hAnsi="ＭＳ Ｐゴシック"/>
        </w:rPr>
      </w:pPr>
      <w:r w:rsidRPr="00425A83">
        <w:rPr>
          <w:rFonts w:ascii="ＭＳ Ｐゴシック" w:eastAsia="ＭＳ Ｐゴシック" w:hAnsi="ＭＳ Ｐゴシック" w:hint="eastAsia"/>
        </w:rPr>
        <w:t>下記スケジュールはあくまでも予定であり、今後変更させていただく可能性もございます。</w:t>
      </w:r>
    </w:p>
    <w:p w:rsidR="00425A83" w:rsidRDefault="00425A83" w:rsidP="00425A83">
      <w:pPr>
        <w:ind w:firstLineChars="50" w:firstLine="105"/>
        <w:rPr>
          <w:rFonts w:ascii="ＭＳ Ｐゴシック" w:eastAsia="ＭＳ Ｐゴシック" w:hAnsi="ＭＳ Ｐゴシック"/>
        </w:rPr>
      </w:pPr>
      <w:r w:rsidRPr="00425A83">
        <w:rPr>
          <w:rFonts w:ascii="ＭＳ Ｐゴシック" w:eastAsia="ＭＳ Ｐゴシック" w:hAnsi="ＭＳ Ｐゴシック" w:hint="eastAsia"/>
        </w:rPr>
        <w:t>その際には、</w:t>
      </w:r>
      <w:r w:rsidRPr="00425A83">
        <w:rPr>
          <w:rFonts w:ascii="ＭＳ Ｐゴシック" w:eastAsia="ＭＳ Ｐゴシック" w:hAnsi="ＭＳ Ｐゴシック"/>
        </w:rPr>
        <w:t>「ABCテレビ　Smart Ad Sales</w:t>
      </w:r>
      <w:r>
        <w:rPr>
          <w:rFonts w:ascii="ＭＳ Ｐゴシック" w:eastAsia="ＭＳ Ｐゴシック" w:hAnsi="ＭＳ Ｐゴシック"/>
        </w:rPr>
        <w:t>」</w:t>
      </w:r>
      <w:r w:rsidRPr="00425A83">
        <w:rPr>
          <w:rFonts w:ascii="ＭＳ Ｐゴシック" w:eastAsia="ＭＳ Ｐゴシック" w:hAnsi="ＭＳ Ｐゴシック" w:hint="eastAsia"/>
        </w:rPr>
        <w:t>サイト</w:t>
      </w:r>
      <w:r w:rsidR="009519D1">
        <w:rPr>
          <w:rFonts w:ascii="ＭＳ Ｐゴシック" w:eastAsia="ＭＳ Ｐゴシック" w:hAnsi="ＭＳ Ｐゴシック" w:hint="eastAsia"/>
        </w:rPr>
        <w:t>上</w:t>
      </w:r>
      <w:r w:rsidRPr="00425A83">
        <w:rPr>
          <w:rFonts w:ascii="ＭＳ Ｐゴシック" w:eastAsia="ＭＳ Ｐゴシック" w:hAnsi="ＭＳ Ｐゴシック" w:hint="eastAsia"/>
        </w:rPr>
        <w:t>にてお知らせいたしますので</w:t>
      </w:r>
      <w:r>
        <w:rPr>
          <w:rFonts w:ascii="ＭＳ Ｐゴシック" w:eastAsia="ＭＳ Ｐゴシック" w:hAnsi="ＭＳ Ｐゴシック" w:hint="eastAsia"/>
        </w:rPr>
        <w:t>、</w:t>
      </w:r>
      <w:r w:rsidRPr="00425A83">
        <w:rPr>
          <w:rFonts w:ascii="ＭＳ Ｐゴシック" w:eastAsia="ＭＳ Ｐゴシック" w:hAnsi="ＭＳ Ｐゴシック" w:hint="eastAsia"/>
        </w:rPr>
        <w:t>最新情報のご確認をよろしくお願い申し上げます。</w:t>
      </w:r>
    </w:p>
    <w:p w:rsidR="00425A83" w:rsidRDefault="00425A83" w:rsidP="00425A83">
      <w:pPr>
        <w:ind w:firstLineChars="50" w:firstLine="105"/>
        <w:rPr>
          <w:rFonts w:ascii="ＭＳ Ｐゴシック" w:eastAsia="ＭＳ Ｐゴシック" w:hAnsi="ＭＳ Ｐゴシック"/>
        </w:rPr>
      </w:pPr>
    </w:p>
    <w:p w:rsidR="00425A83" w:rsidRDefault="00425A83" w:rsidP="00425A83">
      <w:pPr>
        <w:ind w:firstLineChars="50" w:firstLine="105"/>
        <w:rPr>
          <w:rFonts w:ascii="ＭＳ Ｐゴシック" w:eastAsia="ＭＳ Ｐゴシック" w:hAnsi="ＭＳ Ｐゴシック"/>
        </w:rPr>
      </w:pPr>
    </w:p>
    <w:p w:rsidR="00425A83" w:rsidRPr="00425A83" w:rsidRDefault="00425A83" w:rsidP="00425A83">
      <w:pPr>
        <w:ind w:firstLineChars="50" w:firstLine="105"/>
        <w:rPr>
          <w:rFonts w:ascii="ＭＳ Ｐゴシック" w:eastAsia="ＭＳ Ｐゴシック" w:hAnsi="ＭＳ Ｐゴシック"/>
        </w:rPr>
      </w:pPr>
    </w:p>
    <w:p w:rsidR="00425A83" w:rsidRDefault="00425A83" w:rsidP="00425A83">
      <w:pPr>
        <w:rPr>
          <w:rFonts w:ascii="ＭＳ Ｐゴシック" w:eastAsia="ＭＳ Ｐゴシック" w:hAnsi="ＭＳ Ｐゴシック"/>
        </w:rPr>
      </w:pPr>
      <w:r w:rsidRPr="00425A83">
        <w:rPr>
          <w:rFonts w:ascii="ＭＳ Ｐゴシック" w:eastAsia="ＭＳ Ｐゴシック" w:hAnsi="ＭＳ Ｐゴシック" w:hint="eastAsia"/>
        </w:rPr>
        <w:t>◆</w:t>
      </w:r>
      <w:r w:rsidRPr="00425A83">
        <w:rPr>
          <w:rFonts w:ascii="ＭＳ Ｐゴシック" w:eastAsia="ＭＳ Ｐゴシック" w:hAnsi="ＭＳ Ｐゴシック"/>
        </w:rPr>
        <w:t>2020</w:t>
      </w:r>
      <w:r>
        <w:rPr>
          <w:rFonts w:ascii="ＭＳ Ｐゴシック" w:eastAsia="ＭＳ Ｐゴシック" w:hAnsi="ＭＳ Ｐゴシック"/>
        </w:rPr>
        <w:t>年</w:t>
      </w:r>
      <w:r w:rsidRPr="00425A83">
        <w:rPr>
          <w:rFonts w:ascii="ＭＳ Ｐゴシック" w:eastAsia="ＭＳ Ｐゴシック" w:hAnsi="ＭＳ Ｐゴシック"/>
        </w:rPr>
        <w:t>販売スケジュール（予定）</w:t>
      </w:r>
    </w:p>
    <w:p w:rsidR="00425A83" w:rsidRDefault="009519D1" w:rsidP="00425A83">
      <w:pPr>
        <w:rPr>
          <w:rFonts w:ascii="ＭＳ Ｐゴシック" w:eastAsia="ＭＳ Ｐゴシック" w:hAnsi="ＭＳ Ｐゴシック"/>
        </w:rPr>
      </w:pPr>
      <w:r w:rsidRPr="009519D1">
        <w:rPr>
          <w:noProof/>
        </w:rPr>
        <w:drawing>
          <wp:inline distT="0" distB="0" distL="0" distR="0">
            <wp:extent cx="5400040" cy="10372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037203"/>
                    </a:xfrm>
                    <a:prstGeom prst="rect">
                      <a:avLst/>
                    </a:prstGeom>
                    <a:noFill/>
                    <a:ln>
                      <a:noFill/>
                    </a:ln>
                  </pic:spPr>
                </pic:pic>
              </a:graphicData>
            </a:graphic>
          </wp:inline>
        </w:drawing>
      </w:r>
    </w:p>
    <w:p w:rsidR="00425A83" w:rsidRDefault="00425A83" w:rsidP="00425A83">
      <w:pPr>
        <w:rPr>
          <w:rFonts w:ascii="ＭＳ Ｐゴシック" w:eastAsia="ＭＳ Ｐゴシック" w:hAnsi="ＭＳ Ｐゴシック"/>
        </w:rPr>
      </w:pPr>
    </w:p>
    <w:p w:rsidR="00425A83" w:rsidRPr="00425A83" w:rsidRDefault="00425A83" w:rsidP="00425A83">
      <w:pPr>
        <w:rPr>
          <w:rFonts w:ascii="ＭＳ Ｐゴシック" w:eastAsia="ＭＳ Ｐゴシック" w:hAnsi="ＭＳ Ｐゴシック"/>
        </w:rPr>
      </w:pPr>
      <w:r w:rsidRPr="00425A83">
        <w:rPr>
          <w:rFonts w:ascii="ＭＳ Ｐゴシック" w:eastAsia="ＭＳ Ｐゴシック" w:hAnsi="ＭＳ Ｐゴシック" w:hint="eastAsia"/>
        </w:rPr>
        <w:t>・編成情報については、直前まで決定しないこともありますのでご注意くだ</w:t>
      </w:r>
      <w:bookmarkStart w:id="0" w:name="_GoBack"/>
      <w:bookmarkEnd w:id="0"/>
      <w:r w:rsidRPr="00425A83">
        <w:rPr>
          <w:rFonts w:ascii="ＭＳ Ｐゴシック" w:eastAsia="ＭＳ Ｐゴシック" w:hAnsi="ＭＳ Ｐゴシック" w:hint="eastAsia"/>
        </w:rPr>
        <w:t>さい。</w:t>
      </w:r>
    </w:p>
    <w:p w:rsidR="00425A83" w:rsidRPr="00425A83" w:rsidRDefault="00425A83" w:rsidP="00425A83">
      <w:pPr>
        <w:rPr>
          <w:rFonts w:ascii="ＭＳ Ｐゴシック" w:eastAsia="ＭＳ Ｐゴシック" w:hAnsi="ＭＳ Ｐゴシック"/>
        </w:rPr>
      </w:pPr>
      <w:r w:rsidRPr="00425A83">
        <w:rPr>
          <w:rFonts w:ascii="ＭＳ Ｐゴシック" w:eastAsia="ＭＳ Ｐゴシック" w:hAnsi="ＭＳ Ｐゴシック" w:hint="eastAsia"/>
        </w:rPr>
        <w:t>・販売対象期間中の編成情報につきましては、ご回答できかねますので予めご了承ください。</w:t>
      </w:r>
    </w:p>
    <w:p w:rsidR="00425A83" w:rsidRDefault="00425A83" w:rsidP="00425A83">
      <w:pPr>
        <w:rPr>
          <w:rFonts w:ascii="ＭＳ Ｐゴシック" w:eastAsia="ＭＳ Ｐゴシック" w:hAnsi="ＭＳ Ｐゴシック"/>
        </w:rPr>
      </w:pPr>
      <w:r>
        <w:rPr>
          <w:rFonts w:ascii="ＭＳ Ｐゴシック" w:eastAsia="ＭＳ Ｐゴシック" w:hAnsi="ＭＳ Ｐゴシック" w:hint="eastAsia"/>
        </w:rPr>
        <w:t>・</w:t>
      </w:r>
      <w:r w:rsidRPr="00425A83">
        <w:rPr>
          <w:rFonts w:ascii="ＭＳ Ｐゴシック" w:eastAsia="ＭＳ Ｐゴシック" w:hAnsi="ＭＳ Ｐゴシック" w:hint="eastAsia"/>
        </w:rPr>
        <w:t>スポーツ単発番組や特別番組が編成される場合には設定枠量を変更する可能性もございます。</w:t>
      </w:r>
    </w:p>
    <w:p w:rsidR="00425A83" w:rsidRDefault="00425A83" w:rsidP="00425A83">
      <w:pPr>
        <w:ind w:firstLineChars="1600" w:firstLine="3360"/>
        <w:rPr>
          <w:rFonts w:ascii="ＭＳ Ｐゴシック" w:eastAsia="ＭＳ Ｐゴシック" w:hAnsi="ＭＳ Ｐゴシック"/>
        </w:rPr>
      </w:pPr>
    </w:p>
    <w:p w:rsidR="00425A83" w:rsidRDefault="00425A83" w:rsidP="00425A83">
      <w:pPr>
        <w:ind w:firstLineChars="1600" w:firstLine="3360"/>
        <w:rPr>
          <w:rFonts w:ascii="ＭＳ Ｐゴシック" w:eastAsia="ＭＳ Ｐゴシック" w:hAnsi="ＭＳ Ｐゴシック"/>
        </w:rPr>
      </w:pPr>
    </w:p>
    <w:p w:rsidR="009519D1" w:rsidRDefault="009519D1" w:rsidP="00425A83">
      <w:pPr>
        <w:ind w:firstLineChars="1600" w:firstLine="3360"/>
        <w:rPr>
          <w:rFonts w:ascii="ＭＳ Ｐゴシック" w:eastAsia="ＭＳ Ｐゴシック" w:hAnsi="ＭＳ Ｐゴシック"/>
        </w:rPr>
      </w:pPr>
    </w:p>
    <w:p w:rsidR="009519D1" w:rsidRDefault="009519D1" w:rsidP="00425A83">
      <w:pPr>
        <w:ind w:firstLineChars="1600" w:firstLine="3360"/>
        <w:rPr>
          <w:rFonts w:ascii="ＭＳ Ｐゴシック" w:eastAsia="ＭＳ Ｐゴシック" w:hAnsi="ＭＳ Ｐゴシック"/>
        </w:rPr>
      </w:pPr>
    </w:p>
    <w:p w:rsidR="00425A83" w:rsidRPr="00425A83" w:rsidRDefault="00425A83" w:rsidP="00425A83">
      <w:pPr>
        <w:ind w:firstLineChars="1600" w:firstLine="3360"/>
        <w:rPr>
          <w:rFonts w:ascii="ＭＳ Ｐゴシック" w:eastAsia="ＭＳ Ｐゴシック" w:hAnsi="ＭＳ Ｐゴシック"/>
        </w:rPr>
      </w:pPr>
    </w:p>
    <w:p w:rsidR="00425A83" w:rsidRDefault="00425A83" w:rsidP="00425A83">
      <w:pPr>
        <w:ind w:firstLineChars="3200" w:firstLine="6720"/>
        <w:rPr>
          <w:rFonts w:ascii="ＭＳ Ｐゴシック" w:eastAsia="ＭＳ Ｐゴシック" w:hAnsi="ＭＳ Ｐゴシック"/>
        </w:rPr>
      </w:pPr>
      <w:r>
        <w:rPr>
          <w:rFonts w:ascii="ＭＳ Ｐゴシック" w:eastAsia="ＭＳ Ｐゴシック" w:hAnsi="ＭＳ Ｐゴシック" w:hint="eastAsia"/>
        </w:rPr>
        <w:t>【お問い合わせ先】</w:t>
      </w:r>
      <w:r w:rsidRPr="00425A83">
        <w:rPr>
          <w:rFonts w:ascii="ＭＳ Ｐゴシック" w:eastAsia="ＭＳ Ｐゴシック" w:hAnsi="ＭＳ Ｐゴシック"/>
        </w:rPr>
        <w:tab/>
      </w:r>
    </w:p>
    <w:p w:rsidR="00425A83" w:rsidRPr="00425A83" w:rsidRDefault="00425A83" w:rsidP="00425A83">
      <w:pPr>
        <w:ind w:firstLineChars="1800" w:firstLine="3780"/>
        <w:rPr>
          <w:rFonts w:ascii="ＭＳ Ｐゴシック" w:eastAsia="ＭＳ Ｐゴシック" w:hAnsi="ＭＳ Ｐゴシック"/>
        </w:rPr>
      </w:pPr>
      <w:r w:rsidRPr="00425A83">
        <w:rPr>
          <w:rFonts w:ascii="ＭＳ Ｐゴシック" w:eastAsia="ＭＳ Ｐゴシック" w:hAnsi="ＭＳ Ｐゴシック" w:hint="eastAsia"/>
        </w:rPr>
        <w:t xml:space="preserve">営業局　セールスソリューション１部　</w:t>
      </w:r>
      <w:r w:rsidRPr="00425A83">
        <w:rPr>
          <w:rFonts w:ascii="ＭＳ Ｐゴシック" w:eastAsia="ＭＳ Ｐゴシック" w:hAnsi="ＭＳ Ｐゴシック"/>
        </w:rPr>
        <w:t xml:space="preserve"> </w:t>
      </w:r>
      <w:r w:rsidR="00FC7FA9" w:rsidRPr="00FC7FA9">
        <w:rPr>
          <w:rFonts w:ascii="ＭＳ Ｐゴシック" w:eastAsia="ＭＳ Ｐゴシック" w:hAnsi="ＭＳ Ｐゴシック"/>
        </w:rPr>
        <w:t>06-6457-4771</w:t>
      </w:r>
    </w:p>
    <w:p w:rsidR="00201762" w:rsidRPr="00425A83" w:rsidRDefault="00425A83" w:rsidP="00425A83">
      <w:pPr>
        <w:ind w:firstLineChars="1800" w:firstLine="3780"/>
        <w:rPr>
          <w:rFonts w:ascii="ＭＳ Ｐゴシック" w:eastAsia="ＭＳ Ｐゴシック" w:hAnsi="ＭＳ Ｐゴシック"/>
        </w:rPr>
      </w:pPr>
      <w:r w:rsidRPr="00425A83">
        <w:rPr>
          <w:rFonts w:ascii="ＭＳ Ｐゴシック" w:eastAsia="ＭＳ Ｐゴシック" w:hAnsi="ＭＳ Ｐゴシック" w:hint="eastAsia"/>
        </w:rPr>
        <w:t xml:space="preserve">営業局　東京営業部　　　</w:t>
      </w:r>
      <w:r>
        <w:rPr>
          <w:rFonts w:ascii="ＭＳ Ｐゴシック" w:eastAsia="ＭＳ Ｐゴシック" w:hAnsi="ＭＳ Ｐゴシック" w:hint="eastAsia"/>
        </w:rPr>
        <w:t xml:space="preserve"> 　 </w:t>
      </w:r>
      <w:r w:rsidRPr="00425A83">
        <w:rPr>
          <w:rFonts w:ascii="ＭＳ Ｐゴシック" w:eastAsia="ＭＳ Ｐゴシック" w:hAnsi="ＭＳ Ｐゴシック" w:hint="eastAsia"/>
        </w:rPr>
        <w:t xml:space="preserve">　　　　</w:t>
      </w:r>
      <w:r w:rsidRPr="00425A83">
        <w:rPr>
          <w:rFonts w:ascii="ＭＳ Ｐゴシック" w:eastAsia="ＭＳ Ｐゴシック" w:hAnsi="ＭＳ Ｐゴシック"/>
        </w:rPr>
        <w:t xml:space="preserve">  03-5472-1434</w:t>
      </w:r>
      <w:r w:rsidRPr="00425A83">
        <w:rPr>
          <w:rFonts w:ascii="ＭＳ Ｐゴシック" w:eastAsia="ＭＳ Ｐゴシック" w:hAnsi="ＭＳ Ｐゴシック"/>
        </w:rPr>
        <w:tab/>
      </w:r>
    </w:p>
    <w:sectPr w:rsidR="00201762" w:rsidRPr="00425A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91" w:rsidRDefault="003D1A91" w:rsidP="004F58F6">
      <w:r>
        <w:separator/>
      </w:r>
    </w:p>
  </w:endnote>
  <w:endnote w:type="continuationSeparator" w:id="0">
    <w:p w:rsidR="003D1A91" w:rsidRDefault="003D1A91" w:rsidP="004F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91" w:rsidRDefault="003D1A91" w:rsidP="004F58F6">
      <w:r>
        <w:separator/>
      </w:r>
    </w:p>
  </w:footnote>
  <w:footnote w:type="continuationSeparator" w:id="0">
    <w:p w:rsidR="003D1A91" w:rsidRDefault="003D1A91" w:rsidP="004F5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3"/>
    <w:rsid w:val="00201762"/>
    <w:rsid w:val="00277E0B"/>
    <w:rsid w:val="003D1A91"/>
    <w:rsid w:val="00425A83"/>
    <w:rsid w:val="00457886"/>
    <w:rsid w:val="004F58F6"/>
    <w:rsid w:val="009519D1"/>
    <w:rsid w:val="00987CB7"/>
    <w:rsid w:val="00E50434"/>
    <w:rsid w:val="00F0726C"/>
    <w:rsid w:val="00FC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7C2121-00CF-402B-81F9-935D8C65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8F6"/>
    <w:pPr>
      <w:tabs>
        <w:tab w:val="center" w:pos="4252"/>
        <w:tab w:val="right" w:pos="8504"/>
      </w:tabs>
      <w:snapToGrid w:val="0"/>
    </w:pPr>
  </w:style>
  <w:style w:type="character" w:customStyle="1" w:styleId="a4">
    <w:name w:val="ヘッダー (文字)"/>
    <w:basedOn w:val="a0"/>
    <w:link w:val="a3"/>
    <w:uiPriority w:val="99"/>
    <w:rsid w:val="004F58F6"/>
  </w:style>
  <w:style w:type="paragraph" w:styleId="a5">
    <w:name w:val="footer"/>
    <w:basedOn w:val="a"/>
    <w:link w:val="a6"/>
    <w:uiPriority w:val="99"/>
    <w:unhideWhenUsed/>
    <w:rsid w:val="004F58F6"/>
    <w:pPr>
      <w:tabs>
        <w:tab w:val="center" w:pos="4252"/>
        <w:tab w:val="right" w:pos="8504"/>
      </w:tabs>
      <w:snapToGrid w:val="0"/>
    </w:pPr>
  </w:style>
  <w:style w:type="character" w:customStyle="1" w:styleId="a6">
    <w:name w:val="フッター (文字)"/>
    <w:basedOn w:val="a0"/>
    <w:link w:val="a5"/>
    <w:uiPriority w:val="99"/>
    <w:rsid w:val="004F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上田　大史</cp:lastModifiedBy>
  <cp:revision>4</cp:revision>
  <dcterms:created xsi:type="dcterms:W3CDTF">2020-06-22T04:01:00Z</dcterms:created>
  <dcterms:modified xsi:type="dcterms:W3CDTF">2020-06-24T11:37:00Z</dcterms:modified>
</cp:coreProperties>
</file>